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70FA3" w14:textId="77777777" w:rsidR="00100C28" w:rsidRPr="00932F1B" w:rsidRDefault="00AE2802" w:rsidP="00AE2802">
      <w:pPr>
        <w:jc w:val="center"/>
        <w:rPr>
          <w:rFonts w:ascii="Arial Narrow" w:hAnsi="Arial Narrow"/>
          <w:b/>
          <w:sz w:val="28"/>
        </w:rPr>
      </w:pPr>
      <w:r w:rsidRPr="00932F1B">
        <w:rPr>
          <w:rFonts w:ascii="Arial Narrow" w:hAnsi="Arial Narrow"/>
          <w:b/>
          <w:sz w:val="28"/>
        </w:rPr>
        <w:t>PLAN DE TRABAJO</w:t>
      </w:r>
      <w:r w:rsidRPr="00932F1B">
        <w:rPr>
          <w:rFonts w:ascii="Arial Narrow" w:hAnsi="Arial Narrow"/>
          <w:b/>
          <w:sz w:val="28"/>
        </w:rPr>
        <w:br/>
        <w:t>ACLES C.T.I DON BOSCO CALAMA</w:t>
      </w:r>
    </w:p>
    <w:p w14:paraId="498FDE78" w14:textId="0EA528D5" w:rsidR="00AE2802" w:rsidRPr="00932F1B" w:rsidRDefault="00932F1B" w:rsidP="00AE2802">
      <w:pPr>
        <w:rPr>
          <w:rFonts w:ascii="Arial Narrow" w:hAnsi="Arial Narrow"/>
          <w:sz w:val="28"/>
        </w:rPr>
      </w:pPr>
      <w:r w:rsidRPr="00932F1B">
        <w:rPr>
          <w:rFonts w:ascii="Arial Narrow" w:hAnsi="Arial Narrow"/>
          <w:sz w:val="28"/>
        </w:rPr>
        <w:t xml:space="preserve">Nombre Acle: </w:t>
      </w:r>
      <w:r w:rsidR="005A4C2F" w:rsidRPr="00932F1B">
        <w:rPr>
          <w:rFonts w:ascii="Arial Narrow" w:hAnsi="Arial Narrow"/>
          <w:sz w:val="28"/>
        </w:rPr>
        <w:t>TALLER REFUERZO MATEMATICOS</w:t>
      </w:r>
    </w:p>
    <w:p w14:paraId="2428FEBB" w14:textId="2A29F35B" w:rsidR="00AE2802" w:rsidRPr="00932F1B" w:rsidRDefault="00AE2802" w:rsidP="00AE2802">
      <w:pPr>
        <w:rPr>
          <w:rFonts w:ascii="Arial Narrow" w:hAnsi="Arial Narrow"/>
          <w:sz w:val="28"/>
        </w:rPr>
      </w:pPr>
      <w:r w:rsidRPr="00932F1B">
        <w:rPr>
          <w:rFonts w:ascii="Arial Narrow" w:hAnsi="Arial Narrow"/>
          <w:sz w:val="28"/>
        </w:rPr>
        <w:t xml:space="preserve">Monitor a Cargo: </w:t>
      </w:r>
      <w:r w:rsidR="005A4C2F" w:rsidRPr="00932F1B">
        <w:rPr>
          <w:rFonts w:ascii="Arial Narrow" w:hAnsi="Arial Narrow"/>
          <w:sz w:val="28"/>
        </w:rPr>
        <w:t xml:space="preserve">HERMAN QUISPE CONDORI </w:t>
      </w:r>
    </w:p>
    <w:p w14:paraId="53C1106B" w14:textId="77777777" w:rsidR="00AE2802" w:rsidRPr="00932F1B" w:rsidRDefault="00AE2802" w:rsidP="00AE2802">
      <w:pPr>
        <w:rPr>
          <w:rFonts w:ascii="Arial Narrow" w:hAnsi="Arial Narrow"/>
          <w:b/>
          <w:sz w:val="24"/>
        </w:rPr>
      </w:pPr>
      <w:r w:rsidRPr="00932F1B">
        <w:rPr>
          <w:rFonts w:ascii="Arial Narrow" w:hAnsi="Arial Narrow"/>
          <w:b/>
          <w:sz w:val="24"/>
        </w:rPr>
        <w:t>Introducción: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:rsidRPr="00932F1B" w14:paraId="79B4807E" w14:textId="77777777" w:rsidTr="00907869">
        <w:trPr>
          <w:trHeight w:val="2274"/>
        </w:trPr>
        <w:tc>
          <w:tcPr>
            <w:tcW w:w="8494" w:type="dxa"/>
          </w:tcPr>
          <w:p w14:paraId="2669B30A" w14:textId="77777777" w:rsidR="00932F1B" w:rsidRPr="00932F1B" w:rsidRDefault="005A4C2F" w:rsidP="00932F1B">
            <w:pPr>
              <w:pStyle w:val="NormalWeb"/>
              <w:jc w:val="both"/>
              <w:rPr>
                <w:rFonts w:ascii="Arial Narrow" w:hAnsi="Arial Narrow"/>
                <w:color w:val="000000"/>
              </w:rPr>
            </w:pPr>
            <w:bookmarkStart w:id="0" w:name="introduccion"/>
            <w:r w:rsidRPr="00932F1B">
              <w:rPr>
                <w:rFonts w:ascii="Arial Narrow" w:hAnsi="Arial Narrow"/>
                <w:color w:val="000000"/>
              </w:rPr>
              <w:t>El Taller de refuerzo Matemáticos  proporciona al alumnado la oportunidad de incorporar las matemáticas a los quehaceres que le son útiles en la vida diaria, fortaleciendo el entendimiento que hay entre las mate</w:t>
            </w:r>
            <w:r w:rsidR="007B65A7" w:rsidRPr="00932F1B">
              <w:rPr>
                <w:rFonts w:ascii="Arial Narrow" w:hAnsi="Arial Narrow"/>
                <w:color w:val="000000"/>
              </w:rPr>
              <w:t xml:space="preserve">máticas y el mundo que le rodea y que pueda </w:t>
            </w:r>
            <w:r w:rsidRPr="00932F1B">
              <w:rPr>
                <w:rFonts w:ascii="Arial Narrow" w:hAnsi="Arial Narrow"/>
                <w:color w:val="000000"/>
              </w:rPr>
              <w:t>desar</w:t>
            </w:r>
            <w:r w:rsidR="007B65A7" w:rsidRPr="00932F1B">
              <w:rPr>
                <w:rFonts w:ascii="Arial Narrow" w:hAnsi="Arial Narrow"/>
                <w:color w:val="000000"/>
              </w:rPr>
              <w:t>rollar con más agrado y gusto</w:t>
            </w:r>
            <w:r w:rsidRPr="00932F1B">
              <w:rPr>
                <w:rFonts w:ascii="Arial Narrow" w:hAnsi="Arial Narrow"/>
                <w:color w:val="000000"/>
              </w:rPr>
              <w:t xml:space="preserve"> la actividad ma</w:t>
            </w:r>
            <w:r w:rsidR="007B65A7" w:rsidRPr="00932F1B">
              <w:rPr>
                <w:rFonts w:ascii="Arial Narrow" w:hAnsi="Arial Narrow"/>
                <w:color w:val="000000"/>
              </w:rPr>
              <w:t xml:space="preserve">temática y que esta </w:t>
            </w:r>
            <w:r w:rsidR="00D76CCC" w:rsidRPr="00932F1B">
              <w:rPr>
                <w:rFonts w:ascii="Arial Narrow" w:hAnsi="Arial Narrow"/>
                <w:color w:val="000000"/>
              </w:rPr>
              <w:t>sea</w:t>
            </w:r>
            <w:r w:rsidRPr="00932F1B">
              <w:rPr>
                <w:rFonts w:ascii="Arial Narrow" w:hAnsi="Arial Narrow"/>
                <w:color w:val="000000"/>
              </w:rPr>
              <w:t xml:space="preserve"> favorable hacia la propia actividad para desarrollarla; donde se aprenda </w:t>
            </w:r>
            <w:r w:rsidR="00D76CCC" w:rsidRPr="00932F1B">
              <w:rPr>
                <w:rFonts w:ascii="Arial Narrow" w:hAnsi="Arial Narrow"/>
                <w:color w:val="000000"/>
              </w:rPr>
              <w:t>y se practique el trabajo personal y en equipo</w:t>
            </w:r>
            <w:r w:rsidRPr="00932F1B">
              <w:rPr>
                <w:rFonts w:ascii="Arial Narrow" w:hAnsi="Arial Narrow"/>
                <w:color w:val="000000"/>
              </w:rPr>
              <w:t>, valorando y respetando las opiniones</w:t>
            </w:r>
            <w:r w:rsidR="00D76CCC" w:rsidRPr="00932F1B">
              <w:rPr>
                <w:rFonts w:ascii="Arial Narrow" w:hAnsi="Arial Narrow"/>
                <w:color w:val="000000"/>
              </w:rPr>
              <w:t xml:space="preserve"> y formas</w:t>
            </w:r>
            <w:r w:rsidRPr="00932F1B">
              <w:rPr>
                <w:rFonts w:ascii="Arial Narrow" w:hAnsi="Arial Narrow"/>
                <w:color w:val="000000"/>
              </w:rPr>
              <w:t xml:space="preserve"> propias y las</w:t>
            </w:r>
            <w:r w:rsidR="00D76CCC" w:rsidRPr="00932F1B">
              <w:rPr>
                <w:rFonts w:ascii="Arial Narrow" w:hAnsi="Arial Narrow"/>
                <w:color w:val="000000"/>
              </w:rPr>
              <w:t xml:space="preserve"> de los demás.</w:t>
            </w:r>
          </w:p>
          <w:p w14:paraId="0C0BD6C3" w14:textId="40065D53" w:rsidR="005A4C2F" w:rsidRPr="00932F1B" w:rsidRDefault="00D76CCC" w:rsidP="00932F1B">
            <w:pPr>
              <w:pStyle w:val="NormalWeb"/>
              <w:jc w:val="both"/>
              <w:rPr>
                <w:rFonts w:ascii="Arial Narrow" w:hAnsi="Arial Narrow"/>
                <w:color w:val="000000"/>
              </w:rPr>
            </w:pPr>
            <w:r w:rsidRPr="00932F1B">
              <w:rPr>
                <w:rFonts w:ascii="Arial Narrow" w:hAnsi="Arial Narrow"/>
                <w:color w:val="000000"/>
              </w:rPr>
              <w:br/>
              <w:t xml:space="preserve">Este taller no será </w:t>
            </w:r>
            <w:r w:rsidR="005A4C2F" w:rsidRPr="00932F1B">
              <w:rPr>
                <w:rFonts w:ascii="Arial Narrow" w:hAnsi="Arial Narrow"/>
                <w:color w:val="000000"/>
              </w:rPr>
              <w:t xml:space="preserve">tomado como una clase más de matemáticas, ni de recuperación para </w:t>
            </w:r>
            <w:r w:rsidRPr="00932F1B">
              <w:rPr>
                <w:rFonts w:ascii="Arial Narrow" w:hAnsi="Arial Narrow"/>
                <w:color w:val="000000"/>
              </w:rPr>
              <w:t xml:space="preserve">los </w:t>
            </w:r>
            <w:r w:rsidR="005A4C2F" w:rsidRPr="00932F1B">
              <w:rPr>
                <w:rFonts w:ascii="Arial Narrow" w:hAnsi="Arial Narrow"/>
                <w:color w:val="000000"/>
              </w:rPr>
              <w:t>alumnos/as que lo necesiten, ni de ampliación de contenidos del área de mat</w:t>
            </w:r>
            <w:r w:rsidRPr="00932F1B">
              <w:rPr>
                <w:rFonts w:ascii="Arial Narrow" w:hAnsi="Arial Narrow"/>
                <w:color w:val="000000"/>
              </w:rPr>
              <w:t>emáticas, será para actividades</w:t>
            </w:r>
            <w:r w:rsidR="005A4C2F" w:rsidRPr="00932F1B">
              <w:rPr>
                <w:rFonts w:ascii="Arial Narrow" w:hAnsi="Arial Narrow"/>
                <w:color w:val="000000"/>
              </w:rPr>
              <w:t xml:space="preserve"> manipulativas o prácticas</w:t>
            </w:r>
            <w:r w:rsidRPr="00932F1B">
              <w:rPr>
                <w:rFonts w:ascii="Arial Narrow" w:hAnsi="Arial Narrow"/>
                <w:color w:val="000000"/>
              </w:rPr>
              <w:t xml:space="preserve"> con métodos </w:t>
            </w:r>
            <w:r w:rsidR="003C7303" w:rsidRPr="00932F1B">
              <w:rPr>
                <w:rFonts w:ascii="Arial Narrow" w:hAnsi="Arial Narrow"/>
                <w:color w:val="000000"/>
              </w:rPr>
              <w:t>sencillos</w:t>
            </w:r>
            <w:r w:rsidRPr="00932F1B">
              <w:rPr>
                <w:rFonts w:ascii="Arial Narrow" w:hAnsi="Arial Narrow"/>
                <w:color w:val="000000"/>
              </w:rPr>
              <w:t xml:space="preserve"> y básicos </w:t>
            </w:r>
            <w:r w:rsidR="003C7303" w:rsidRPr="00932F1B">
              <w:rPr>
                <w:rFonts w:ascii="Arial Narrow" w:hAnsi="Arial Narrow"/>
                <w:color w:val="000000"/>
              </w:rPr>
              <w:t>de aprender</w:t>
            </w:r>
            <w:r w:rsidRPr="00932F1B">
              <w:rPr>
                <w:rFonts w:ascii="Arial Narrow" w:hAnsi="Arial Narrow"/>
                <w:color w:val="000000"/>
              </w:rPr>
              <w:t xml:space="preserve"> que le serán</w:t>
            </w:r>
            <w:r w:rsidR="003C7303" w:rsidRPr="00932F1B">
              <w:rPr>
                <w:rFonts w:ascii="Arial Narrow" w:hAnsi="Arial Narrow"/>
                <w:color w:val="000000"/>
              </w:rPr>
              <w:t xml:space="preserve"> de utilidad en las asignaturas con estos contenidos</w:t>
            </w:r>
            <w:r w:rsidR="005A4C2F" w:rsidRPr="00932F1B">
              <w:rPr>
                <w:rFonts w:ascii="Arial Narrow" w:hAnsi="Arial Narrow"/>
                <w:color w:val="000000"/>
              </w:rPr>
              <w:t>.</w:t>
            </w:r>
          </w:p>
          <w:bookmarkEnd w:id="0"/>
          <w:p w14:paraId="309FB376" w14:textId="77777777" w:rsidR="00907869" w:rsidRPr="00932F1B" w:rsidRDefault="00907869" w:rsidP="00AE2802">
            <w:pPr>
              <w:rPr>
                <w:rFonts w:ascii="Arial Narrow" w:hAnsi="Arial Narrow"/>
                <w:lang w:val="es-CL"/>
              </w:rPr>
            </w:pPr>
          </w:p>
        </w:tc>
      </w:tr>
    </w:tbl>
    <w:p w14:paraId="1CB25EAE" w14:textId="77777777" w:rsidR="00907869" w:rsidRPr="00932F1B" w:rsidRDefault="00907869" w:rsidP="00AE2802">
      <w:pPr>
        <w:rPr>
          <w:rFonts w:ascii="Arial Narrow" w:hAnsi="Arial Narrow"/>
        </w:rPr>
      </w:pPr>
    </w:p>
    <w:p w14:paraId="01E70B43" w14:textId="77777777" w:rsidR="00907869" w:rsidRPr="00932F1B" w:rsidRDefault="00AE2802" w:rsidP="00AE2802">
      <w:pPr>
        <w:tabs>
          <w:tab w:val="left" w:pos="2705"/>
        </w:tabs>
        <w:rPr>
          <w:rFonts w:ascii="Arial Narrow" w:hAnsi="Arial Narrow"/>
          <w:b/>
          <w:sz w:val="24"/>
        </w:rPr>
      </w:pPr>
      <w:r w:rsidRPr="00932F1B">
        <w:rPr>
          <w:rFonts w:ascii="Arial Narrow" w:hAnsi="Arial Narrow"/>
          <w:b/>
          <w:sz w:val="24"/>
        </w:rPr>
        <w:t>Fundamentación: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:rsidRPr="00932F1B" w14:paraId="186B1675" w14:textId="77777777" w:rsidTr="00662AC9">
        <w:trPr>
          <w:trHeight w:val="2676"/>
        </w:trPr>
        <w:tc>
          <w:tcPr>
            <w:tcW w:w="8494" w:type="dxa"/>
          </w:tcPr>
          <w:p w14:paraId="655F4A52" w14:textId="77777777" w:rsidR="00907869" w:rsidRPr="00932F1B" w:rsidRDefault="00907869" w:rsidP="00AE2802">
            <w:pPr>
              <w:tabs>
                <w:tab w:val="left" w:pos="2705"/>
              </w:tabs>
              <w:rPr>
                <w:rFonts w:ascii="Arial Narrow" w:hAnsi="Arial Narrow"/>
              </w:rPr>
            </w:pPr>
          </w:p>
          <w:p w14:paraId="7AD4BDFF" w14:textId="77777777" w:rsidR="00662AC9" w:rsidRPr="00932F1B" w:rsidRDefault="00662AC9" w:rsidP="00932F1B">
            <w:pPr>
              <w:tabs>
                <w:tab w:val="left" w:pos="2705"/>
              </w:tabs>
              <w:jc w:val="both"/>
              <w:rPr>
                <w:rFonts w:ascii="Arial Narrow" w:hAnsi="Arial Narrow"/>
                <w:sz w:val="24"/>
              </w:rPr>
            </w:pPr>
            <w:r w:rsidRPr="00932F1B">
              <w:rPr>
                <w:rFonts w:ascii="Arial Narrow" w:hAnsi="Arial Narrow"/>
                <w:sz w:val="24"/>
              </w:rPr>
              <w:t>La competencia es la capacidad de poner en práctica de forma integrada los conocimientos adquiridos, las habilidades, aptitudes, actitudes y rasgos de la personalidad que permiten enfrentarse con éxito y eficazmente a situaciones diversas para la realización personal, la inclusión social y la vida laboral.</w:t>
            </w:r>
          </w:p>
          <w:p w14:paraId="17A7B8D9" w14:textId="46496A18" w:rsidR="00662AC9" w:rsidRPr="00932F1B" w:rsidRDefault="00662AC9" w:rsidP="00932F1B">
            <w:pPr>
              <w:tabs>
                <w:tab w:val="left" w:pos="2705"/>
              </w:tabs>
              <w:jc w:val="both"/>
              <w:rPr>
                <w:rFonts w:ascii="Arial Narrow" w:hAnsi="Arial Narrow"/>
              </w:rPr>
            </w:pPr>
            <w:r w:rsidRPr="00932F1B">
              <w:rPr>
                <w:rFonts w:ascii="Arial Narrow" w:hAnsi="Arial Narrow"/>
                <w:sz w:val="24"/>
              </w:rPr>
              <w:t>La materia de Taller de Matemáticas amplía las posibilidades de comunicación ya que el lenguaje matemático se caracteriza por su rigor y su precisión. Además la comprensión lectora que la resolución de problemas requiere, hace que la comunicación de los resultados sea clara y ordenada en los razonamientos.</w:t>
            </w:r>
          </w:p>
        </w:tc>
      </w:tr>
    </w:tbl>
    <w:p w14:paraId="2FD3A62D" w14:textId="77777777" w:rsidR="00E002D2" w:rsidRDefault="00E002D2" w:rsidP="00AE2802">
      <w:pPr>
        <w:rPr>
          <w:rFonts w:ascii="Arial Narrow" w:hAnsi="Arial Narrow"/>
        </w:rPr>
      </w:pPr>
    </w:p>
    <w:p w14:paraId="4F37190F" w14:textId="77777777" w:rsidR="00932F1B" w:rsidRDefault="00932F1B" w:rsidP="00AE2802">
      <w:pPr>
        <w:rPr>
          <w:rFonts w:ascii="Arial Narrow" w:hAnsi="Arial Narrow"/>
        </w:rPr>
      </w:pPr>
    </w:p>
    <w:p w14:paraId="0FC94179" w14:textId="77777777" w:rsidR="00932F1B" w:rsidRDefault="00932F1B" w:rsidP="00AE2802">
      <w:pPr>
        <w:rPr>
          <w:rFonts w:ascii="Arial Narrow" w:hAnsi="Arial Narrow"/>
        </w:rPr>
      </w:pPr>
    </w:p>
    <w:p w14:paraId="5F290F8F" w14:textId="77777777" w:rsidR="00932F1B" w:rsidRDefault="00932F1B" w:rsidP="00AE2802">
      <w:pPr>
        <w:rPr>
          <w:rFonts w:ascii="Arial Narrow" w:hAnsi="Arial Narrow"/>
        </w:rPr>
      </w:pPr>
    </w:p>
    <w:p w14:paraId="5CEB4A34" w14:textId="77777777" w:rsidR="00636AA4" w:rsidRPr="00932F1B" w:rsidRDefault="00636AA4" w:rsidP="00AE2802">
      <w:pPr>
        <w:rPr>
          <w:rFonts w:ascii="Arial Narrow" w:hAnsi="Arial Narrow"/>
        </w:rPr>
      </w:pPr>
      <w:bookmarkStart w:id="1" w:name="_GoBack"/>
      <w:bookmarkEnd w:id="1"/>
    </w:p>
    <w:p w14:paraId="18E0113C" w14:textId="77777777" w:rsidR="00AE2802" w:rsidRPr="00932F1B" w:rsidRDefault="00AE2802" w:rsidP="00AE2802">
      <w:pPr>
        <w:rPr>
          <w:rFonts w:ascii="Arial Narrow" w:hAnsi="Arial Narrow"/>
          <w:b/>
          <w:sz w:val="24"/>
        </w:rPr>
      </w:pPr>
      <w:r w:rsidRPr="00932F1B">
        <w:rPr>
          <w:rFonts w:ascii="Arial Narrow" w:hAnsi="Arial Narrow"/>
          <w:b/>
          <w:sz w:val="24"/>
        </w:rPr>
        <w:lastRenderedPageBreak/>
        <w:t>Objetivo General: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:rsidRPr="00932F1B" w14:paraId="50B592B3" w14:textId="77777777" w:rsidTr="00932F1B">
        <w:trPr>
          <w:trHeight w:val="1132"/>
        </w:trPr>
        <w:tc>
          <w:tcPr>
            <w:tcW w:w="8494" w:type="dxa"/>
          </w:tcPr>
          <w:p w14:paraId="74CC861C" w14:textId="5CC8C649" w:rsidR="00907869" w:rsidRPr="00932F1B" w:rsidRDefault="00F83482" w:rsidP="00932F1B">
            <w:pPr>
              <w:rPr>
                <w:rFonts w:ascii="Arial Narrow" w:hAnsi="Arial Narrow"/>
                <w:sz w:val="24"/>
                <w:szCs w:val="24"/>
              </w:rPr>
            </w:pPr>
            <w:r w:rsidRPr="00932F1B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El desarrollo de este taller es contribuir que los alumnos/as adquiera</w:t>
            </w:r>
            <w:r w:rsidR="00235FB8" w:rsidRPr="00932F1B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932F1B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capacidades</w:t>
            </w:r>
            <w:r w:rsidR="00124867" w:rsidRPr="00932F1B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y puedan desarrollar habilidades matemáticas para la compresión de soluciones de cálculos numéricos y desarrollo  </w:t>
            </w:r>
            <w:r w:rsidR="00E26EAC" w:rsidRPr="00932F1B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de destrezas prácticas</w:t>
            </w:r>
          </w:p>
        </w:tc>
      </w:tr>
    </w:tbl>
    <w:p w14:paraId="6588462A" w14:textId="77777777" w:rsidR="00907869" w:rsidRPr="00932F1B" w:rsidRDefault="00907869" w:rsidP="00AE2802">
      <w:pPr>
        <w:tabs>
          <w:tab w:val="left" w:pos="1615"/>
        </w:tabs>
        <w:rPr>
          <w:rFonts w:ascii="Arial Narrow" w:hAnsi="Arial Narrow"/>
        </w:rPr>
      </w:pPr>
    </w:p>
    <w:p w14:paraId="37F8B0B2" w14:textId="77777777" w:rsidR="00AE2802" w:rsidRPr="00932F1B" w:rsidRDefault="00AE2802" w:rsidP="00AE2802">
      <w:pPr>
        <w:tabs>
          <w:tab w:val="left" w:pos="1615"/>
        </w:tabs>
        <w:rPr>
          <w:rFonts w:ascii="Arial Narrow" w:hAnsi="Arial Narrow"/>
          <w:b/>
          <w:sz w:val="24"/>
        </w:rPr>
      </w:pPr>
      <w:r w:rsidRPr="00932F1B">
        <w:rPr>
          <w:rFonts w:ascii="Arial Narrow" w:hAnsi="Arial Narrow"/>
          <w:b/>
          <w:sz w:val="24"/>
        </w:rPr>
        <w:t>Objetivos Específicos: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:rsidRPr="00932F1B" w14:paraId="2FE5E351" w14:textId="77777777" w:rsidTr="00907869">
        <w:trPr>
          <w:trHeight w:val="1665"/>
        </w:trPr>
        <w:tc>
          <w:tcPr>
            <w:tcW w:w="8494" w:type="dxa"/>
          </w:tcPr>
          <w:p w14:paraId="6092AEBB" w14:textId="43C43680" w:rsidR="00E26EAC" w:rsidRPr="00932F1B" w:rsidRDefault="00E26EAC" w:rsidP="00932F1B">
            <w:pPr>
              <w:tabs>
                <w:tab w:val="left" w:pos="1615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932F1B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Para los objetivos específicos se integrara conocimientos y desafíos de habilidades correspondiente a :</w:t>
            </w:r>
          </w:p>
          <w:p w14:paraId="7BCC26EE" w14:textId="77777777" w:rsidR="00E26EAC" w:rsidRPr="00932F1B" w:rsidRDefault="00E26EAC" w:rsidP="00932F1B">
            <w:pPr>
              <w:tabs>
                <w:tab w:val="left" w:pos="1615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14:paraId="33DF3A37" w14:textId="77777777" w:rsidR="00932F1B" w:rsidRDefault="00E26EAC" w:rsidP="00932F1B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932F1B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Utilizar sus conocimientos matemáticos y su capacidad de razonamiento  para resolver situaciones y problemas reales y/o lúdicos.</w:t>
            </w:r>
          </w:p>
          <w:p w14:paraId="105C6610" w14:textId="77777777" w:rsidR="00932F1B" w:rsidRDefault="00E26EAC" w:rsidP="00932F1B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932F1B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Diseñar y manipular modelos materiales que favorezcan la comprensión y solución de problemas, valorando la interrelación que hay entre la actividad manual y la intelectual</w:t>
            </w:r>
            <w:r w:rsidR="00932F1B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F11F005" w14:textId="77777777" w:rsidR="00932F1B" w:rsidRPr="00932F1B" w:rsidRDefault="00E26EAC" w:rsidP="00932F1B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932F1B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Realizar cuidadosamente tareas manuales y gráficas, diseñándolas y planificándolas previamente, valorando los aspectos estéticos, utilitarios y lúdicos del trabajo manual bien hecho.</w:t>
            </w:r>
          </w:p>
          <w:p w14:paraId="4D329877" w14:textId="77777777" w:rsidR="00932F1B" w:rsidRPr="00932F1B" w:rsidRDefault="00E26EAC" w:rsidP="00932F1B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932F1B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Trabajar en equipo para llevar a cabo una tarea, aceptar y desarrollar en grupo las mejores soluciones, valorando las ventajas de la cooperación.</w:t>
            </w:r>
          </w:p>
          <w:p w14:paraId="485F90DB" w14:textId="77777777" w:rsidR="00932F1B" w:rsidRPr="00932F1B" w:rsidRDefault="00E26EAC" w:rsidP="00932F1B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932F1B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Afrontar sin inhibiciones las situaciones que requieran el empleo de las matemáticas, utilizarlas en el lenguaje cotidiano para expresar sus ideas y argumentos, conociendo y valorando sus propias habilidades y limitaciones.</w:t>
            </w:r>
          </w:p>
          <w:p w14:paraId="108828CB" w14:textId="77777777" w:rsidR="00932F1B" w:rsidRPr="00932F1B" w:rsidRDefault="00E26EAC" w:rsidP="00932F1B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932F1B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Desarrollar la capacidad de descubrir objetos y situaciones, disfrutando con los aspectos creativos, manipulativos y utilitarios de las matemáticas.</w:t>
            </w:r>
          </w:p>
          <w:p w14:paraId="1E5DE91C" w14:textId="77777777" w:rsidR="00932F1B" w:rsidRPr="00932F1B" w:rsidRDefault="00E26EAC" w:rsidP="00932F1B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932F1B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Elaborar estrategias para la resolución de problemas matemáticos sencillos y de problemas cotidianos, utilizando distintos recursos y analizando la coherencia de los resultados y poder mejorarlos.</w:t>
            </w:r>
          </w:p>
          <w:p w14:paraId="5A9F64AB" w14:textId="13C4A89F" w:rsidR="00907869" w:rsidRPr="00932F1B" w:rsidRDefault="00E26EAC" w:rsidP="00932F1B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932F1B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Actuar con imaginación y creatividad, para formar valores y entregar formas de resultados relacionando el proceso que los produce.</w:t>
            </w:r>
          </w:p>
        </w:tc>
      </w:tr>
    </w:tbl>
    <w:p w14:paraId="61FE8566" w14:textId="77777777" w:rsidR="00E26EAC" w:rsidRPr="00932F1B" w:rsidRDefault="00E26EAC" w:rsidP="00AE2802">
      <w:pPr>
        <w:rPr>
          <w:rFonts w:ascii="Arial Narrow" w:hAnsi="Arial Narrow"/>
        </w:rPr>
      </w:pPr>
    </w:p>
    <w:p w14:paraId="1F83F14B" w14:textId="77777777" w:rsidR="00907869" w:rsidRPr="00932F1B" w:rsidRDefault="00DA7A5E" w:rsidP="00AE2802">
      <w:pPr>
        <w:rPr>
          <w:rFonts w:ascii="Arial Narrow" w:hAnsi="Arial Narrow"/>
          <w:b/>
          <w:sz w:val="24"/>
        </w:rPr>
      </w:pPr>
      <w:r w:rsidRPr="00932F1B">
        <w:rPr>
          <w:rFonts w:ascii="Arial Narrow" w:hAnsi="Arial Narrow"/>
          <w:b/>
          <w:sz w:val="24"/>
        </w:rPr>
        <w:t>Horario y lugar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:rsidRPr="00932F1B" w14:paraId="774AB083" w14:textId="77777777" w:rsidTr="00907869">
        <w:trPr>
          <w:trHeight w:val="1065"/>
        </w:trPr>
        <w:tc>
          <w:tcPr>
            <w:tcW w:w="8494" w:type="dxa"/>
          </w:tcPr>
          <w:p w14:paraId="7C508D84" w14:textId="6C693CBD" w:rsidR="00907869" w:rsidRPr="00932F1B" w:rsidRDefault="00907869" w:rsidP="00AE2802">
            <w:pPr>
              <w:rPr>
                <w:rFonts w:ascii="Arial Narrow" w:hAnsi="Arial Narrow"/>
              </w:rPr>
            </w:pPr>
          </w:p>
          <w:p w14:paraId="15B4AAA2" w14:textId="77777777" w:rsidR="00E26EAC" w:rsidRPr="00932F1B" w:rsidRDefault="00E26EAC" w:rsidP="00AE2802">
            <w:pPr>
              <w:rPr>
                <w:rFonts w:ascii="Arial Narrow" w:hAnsi="Arial Narrow"/>
              </w:rPr>
            </w:pPr>
            <w:r w:rsidRPr="00932F1B">
              <w:rPr>
                <w:rFonts w:ascii="Arial Narrow" w:hAnsi="Arial Narrow"/>
              </w:rPr>
              <w:t xml:space="preserve">Horario: 16:45 a 18:00 </w:t>
            </w:r>
            <w:proofErr w:type="spellStart"/>
            <w:r w:rsidRPr="00932F1B">
              <w:rPr>
                <w:rFonts w:ascii="Arial Narrow" w:hAnsi="Arial Narrow"/>
              </w:rPr>
              <w:t>hrs</w:t>
            </w:r>
            <w:proofErr w:type="spellEnd"/>
            <w:r w:rsidRPr="00932F1B">
              <w:rPr>
                <w:rFonts w:ascii="Arial Narrow" w:hAnsi="Arial Narrow"/>
              </w:rPr>
              <w:t>.</w:t>
            </w:r>
            <w:r w:rsidR="00662AC9" w:rsidRPr="00932F1B">
              <w:rPr>
                <w:rFonts w:ascii="Arial Narrow" w:hAnsi="Arial Narrow"/>
              </w:rPr>
              <w:t xml:space="preserve"> </w:t>
            </w:r>
          </w:p>
          <w:p w14:paraId="36D49621" w14:textId="77777777" w:rsidR="00662AC9" w:rsidRPr="00932F1B" w:rsidRDefault="00662AC9" w:rsidP="00AE2802">
            <w:pPr>
              <w:rPr>
                <w:rFonts w:ascii="Arial Narrow" w:hAnsi="Arial Narrow"/>
              </w:rPr>
            </w:pPr>
          </w:p>
          <w:p w14:paraId="7C1FD632" w14:textId="77777777" w:rsidR="00662AC9" w:rsidRPr="00932F1B" w:rsidRDefault="00662AC9" w:rsidP="00AE2802">
            <w:pPr>
              <w:rPr>
                <w:rFonts w:ascii="Arial Narrow" w:hAnsi="Arial Narrow"/>
              </w:rPr>
            </w:pPr>
            <w:r w:rsidRPr="00932F1B">
              <w:rPr>
                <w:rFonts w:ascii="Arial Narrow" w:hAnsi="Arial Narrow"/>
              </w:rPr>
              <w:t>Lugar:  Colegio , Sala 3ro B</w:t>
            </w:r>
          </w:p>
          <w:p w14:paraId="1C4C132D" w14:textId="77777777" w:rsidR="00662AC9" w:rsidRPr="00932F1B" w:rsidRDefault="00662AC9" w:rsidP="00AE2802">
            <w:pPr>
              <w:rPr>
                <w:rFonts w:ascii="Arial Narrow" w:hAnsi="Arial Narrow"/>
              </w:rPr>
            </w:pPr>
          </w:p>
          <w:p w14:paraId="23CC7FAC" w14:textId="14903A78" w:rsidR="00662AC9" w:rsidRPr="00932F1B" w:rsidRDefault="00662AC9" w:rsidP="00AE2802">
            <w:pPr>
              <w:rPr>
                <w:rFonts w:ascii="Arial Narrow" w:hAnsi="Arial Narrow"/>
              </w:rPr>
            </w:pPr>
          </w:p>
        </w:tc>
      </w:tr>
    </w:tbl>
    <w:p w14:paraId="0762994A" w14:textId="77777777" w:rsidR="00AE2802" w:rsidRDefault="00AE2802" w:rsidP="00AE2802"/>
    <w:sectPr w:rsidR="00AE2802" w:rsidSect="00636AA4">
      <w:headerReference w:type="default" r:id="rId8"/>
      <w:pgSz w:w="12240" w:h="15840"/>
      <w:pgMar w:top="2515" w:right="1701" w:bottom="1417" w:left="1701" w:header="708" w:footer="708" w:gutter="0"/>
      <w:cols w:space="708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E8848" w14:textId="77777777" w:rsidR="00477CC5" w:rsidRDefault="00477CC5" w:rsidP="00DA7A5E">
      <w:pPr>
        <w:spacing w:after="0" w:line="240" w:lineRule="auto"/>
      </w:pPr>
      <w:r>
        <w:separator/>
      </w:r>
    </w:p>
  </w:endnote>
  <w:endnote w:type="continuationSeparator" w:id="0">
    <w:p w14:paraId="3159362B" w14:textId="77777777" w:rsidR="00477CC5" w:rsidRDefault="00477CC5" w:rsidP="00DA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280D2" w14:textId="77777777" w:rsidR="00477CC5" w:rsidRDefault="00477CC5" w:rsidP="00DA7A5E">
      <w:pPr>
        <w:spacing w:after="0" w:line="240" w:lineRule="auto"/>
      </w:pPr>
      <w:r>
        <w:separator/>
      </w:r>
    </w:p>
  </w:footnote>
  <w:footnote w:type="continuationSeparator" w:id="0">
    <w:p w14:paraId="0256BC01" w14:textId="77777777" w:rsidR="00477CC5" w:rsidRDefault="00477CC5" w:rsidP="00DA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B5272" w14:textId="77777777" w:rsidR="00DA7A5E" w:rsidRDefault="00DA7A5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8BA8FD" wp14:editId="1DDEA10B">
          <wp:simplePos x="0" y="0"/>
          <wp:positionH relativeFrom="column">
            <wp:posOffset>-1094105</wp:posOffset>
          </wp:positionH>
          <wp:positionV relativeFrom="paragraph">
            <wp:posOffset>-314325</wp:posOffset>
          </wp:positionV>
          <wp:extent cx="7621668" cy="137160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829"/>
                  <a:stretch/>
                </pic:blipFill>
                <pic:spPr bwMode="auto">
                  <a:xfrm>
                    <a:off x="0" y="0"/>
                    <a:ext cx="7621668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7A6"/>
    <w:multiLevelType w:val="hybridMultilevel"/>
    <w:tmpl w:val="09763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02"/>
    <w:rsid w:val="00100C28"/>
    <w:rsid w:val="00124867"/>
    <w:rsid w:val="00235FB8"/>
    <w:rsid w:val="002A11D1"/>
    <w:rsid w:val="003C7303"/>
    <w:rsid w:val="00477CC5"/>
    <w:rsid w:val="005A4C2F"/>
    <w:rsid w:val="00636AA4"/>
    <w:rsid w:val="00662AC9"/>
    <w:rsid w:val="007B65A7"/>
    <w:rsid w:val="00907869"/>
    <w:rsid w:val="00932F1B"/>
    <w:rsid w:val="00A45093"/>
    <w:rsid w:val="00A811CD"/>
    <w:rsid w:val="00AE2802"/>
    <w:rsid w:val="00D76CCC"/>
    <w:rsid w:val="00DA7A5E"/>
    <w:rsid w:val="00DC7E8B"/>
    <w:rsid w:val="00E002D2"/>
    <w:rsid w:val="00E26552"/>
    <w:rsid w:val="00E26EAC"/>
    <w:rsid w:val="00F83482"/>
    <w:rsid w:val="00F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A78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A5E"/>
  </w:style>
  <w:style w:type="paragraph" w:styleId="Piedepgina">
    <w:name w:val="footer"/>
    <w:basedOn w:val="Normal"/>
    <w:link w:val="Piedepgina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A5E"/>
  </w:style>
  <w:style w:type="paragraph" w:styleId="NormalWeb">
    <w:name w:val="Normal (Web)"/>
    <w:basedOn w:val="Normal"/>
    <w:uiPriority w:val="99"/>
    <w:semiHidden/>
    <w:unhideWhenUsed/>
    <w:rsid w:val="005A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932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A5E"/>
  </w:style>
  <w:style w:type="paragraph" w:styleId="Piedepgina">
    <w:name w:val="footer"/>
    <w:basedOn w:val="Normal"/>
    <w:link w:val="Piedepgina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A5E"/>
  </w:style>
  <w:style w:type="paragraph" w:styleId="NormalWeb">
    <w:name w:val="Normal (Web)"/>
    <w:basedOn w:val="Normal"/>
    <w:uiPriority w:val="99"/>
    <w:semiHidden/>
    <w:unhideWhenUsed/>
    <w:rsid w:val="005A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932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526</Words>
  <Characters>2897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Patricio Julio Orellana</cp:lastModifiedBy>
  <cp:revision>5</cp:revision>
  <cp:lastPrinted>2018-04-09T11:39:00Z</cp:lastPrinted>
  <dcterms:created xsi:type="dcterms:W3CDTF">2018-04-06T18:20:00Z</dcterms:created>
  <dcterms:modified xsi:type="dcterms:W3CDTF">2018-04-09T11:39:00Z</dcterms:modified>
</cp:coreProperties>
</file>